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8F" w:rsidRPr="00E65F76" w:rsidRDefault="00E65F76" w:rsidP="00E65F7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  <w:cs/>
        </w:rPr>
        <w:t>ข้อมูลการจัดการเรียนรู้สู่การปฏิบัติที่เน้นผู้เรียนเป็นสำคัญ ปีการศึกษา 2563</w:t>
      </w:r>
    </w:p>
    <w:p w:rsidR="00E65F76" w:rsidRPr="00E65F76" w:rsidRDefault="00E65F76" w:rsidP="00E65F7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 xml:space="preserve">1) </w:t>
      </w:r>
      <w:r w:rsidRPr="00E65F76">
        <w:rPr>
          <w:rFonts w:ascii="TH SarabunIT๙" w:hAnsi="TH SarabunIT๙" w:cs="TH SarabunIT๙"/>
          <w:sz w:val="32"/>
          <w:szCs w:val="32"/>
          <w:cs/>
        </w:rPr>
        <w:t>คุณภาพของแผนการจัดการเรียนรู้สู่การปฏิบัติ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>1.1</w:t>
      </w:r>
      <w:r w:rsidRPr="00E65F76">
        <w:rPr>
          <w:rFonts w:ascii="TH SarabunIT๙" w:hAnsi="TH SarabunIT๙" w:cs="TH SarabunIT๙"/>
          <w:sz w:val="32"/>
          <w:szCs w:val="32"/>
          <w:cs/>
        </w:rPr>
        <w:t xml:space="preserve"> ครูผู้สอนมีการวิเคราะห์หลักสูตรรายวิชา เพื่อกำหนดหน่วยการเรียนรู้ที่มุ่งเน้นสมรรถนะอาชีพ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>1.2</w:t>
      </w:r>
      <w:r w:rsidRPr="00E65F76">
        <w:rPr>
          <w:rFonts w:ascii="TH SarabunIT๙" w:hAnsi="TH SarabunIT๙" w:cs="TH SarabunIT๙"/>
          <w:sz w:val="32"/>
          <w:szCs w:val="32"/>
          <w:cs/>
        </w:rPr>
        <w:t xml:space="preserve"> แผนการจัดการเรียนรู้มีการบูร</w:t>
      </w:r>
      <w:proofErr w:type="spellStart"/>
      <w:r w:rsidRPr="00E65F76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E65F76">
        <w:rPr>
          <w:rFonts w:ascii="TH SarabunIT๙" w:hAnsi="TH SarabunIT๙" w:cs="TH SarabunIT๙"/>
          <w:sz w:val="32"/>
          <w:szCs w:val="32"/>
          <w:cs/>
        </w:rPr>
        <w:t>การคุณธรรม จริยธรรม ค่านิยม คุณลักษณะที่พึงประสงค์ และปรัชญาของเศรษฐกิจพอเพียง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>1.3</w:t>
      </w:r>
      <w:r w:rsidRPr="00E65F76">
        <w:rPr>
          <w:rFonts w:ascii="TH SarabunIT๙" w:hAnsi="TH SarabunIT๙" w:cs="TH SarabunIT๙"/>
          <w:sz w:val="32"/>
          <w:szCs w:val="32"/>
          <w:cs/>
        </w:rPr>
        <w:t xml:space="preserve"> แผนการจัดการเรียนรู้มีการกำหนดรูปแบบการเรียนรู้สู่การปฏิบัติและกิจกรรมการจัด การเรียนรู้ที่หลากหลาย เช่น </w:t>
      </w:r>
      <w:proofErr w:type="spellStart"/>
      <w:r w:rsidRPr="00E65F76">
        <w:rPr>
          <w:rFonts w:ascii="TH SarabunIT๙" w:hAnsi="TH SarabunIT๙" w:cs="TH SarabunIT๙"/>
          <w:sz w:val="32"/>
          <w:szCs w:val="32"/>
        </w:rPr>
        <w:t>PjBL</w:t>
      </w:r>
      <w:proofErr w:type="spellEnd"/>
      <w:r w:rsidRPr="00E65F76">
        <w:rPr>
          <w:rFonts w:ascii="TH SarabunIT๙" w:hAnsi="TH SarabunIT๙" w:cs="TH SarabunIT๙"/>
          <w:sz w:val="32"/>
          <w:szCs w:val="32"/>
        </w:rPr>
        <w:t xml:space="preserve"> Active Learning STEM Education </w:t>
      </w:r>
      <w:r w:rsidRPr="00E65F76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>1.4</w:t>
      </w:r>
      <w:r w:rsidRPr="00E65F76">
        <w:rPr>
          <w:rFonts w:ascii="TH SarabunIT๙" w:hAnsi="TH SarabunIT๙" w:cs="TH SarabunIT๙"/>
          <w:sz w:val="32"/>
          <w:szCs w:val="32"/>
          <w:cs/>
        </w:rPr>
        <w:t xml:space="preserve"> แผนการจัดการเรียนรู้มีการกำหนดการใช้สื่อ เครื่องมือ อุปกรณ์ และเทคโนโลยีการจัด การเรียนรู้ที่เหมาะสม และนำมาใช้ในการจัดการเรียนการสอน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>1.5</w:t>
      </w:r>
      <w:r w:rsidRPr="00E65F76">
        <w:rPr>
          <w:rFonts w:ascii="TH SarabunIT๙" w:hAnsi="TH SarabunIT๙" w:cs="TH SarabunIT๙"/>
          <w:sz w:val="32"/>
          <w:szCs w:val="32"/>
          <w:cs/>
        </w:rPr>
        <w:t xml:space="preserve"> แผนการจัดการเรียนรู้มีการกำหนดแนวทางการวัดและประเมินผลตามสภาพจริง ด้วยรูปแบบ วิธีการที่หลากหลาย</w:t>
      </w:r>
    </w:p>
    <w:p w:rsidR="00E65F76" w:rsidRPr="00E65F76" w:rsidRDefault="00E65F76" w:rsidP="00E65F7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 xml:space="preserve">2) </w:t>
      </w:r>
      <w:r w:rsidRPr="00E65F76">
        <w:rPr>
          <w:rFonts w:ascii="TH SarabunIT๙" w:hAnsi="TH SarabunIT๙" w:cs="TH SarabunIT๙"/>
          <w:sz w:val="32"/>
          <w:szCs w:val="32"/>
          <w:cs/>
        </w:rPr>
        <w:t>การจัดทำแผนการจัดการเรียนรู้สู่การปฏิบัติที่เน้นผู้เรียนเป็นสำคัญ และนำไปใช้ในการจัดการเรียนการสอน</w:t>
      </w:r>
    </w:p>
    <w:p w:rsidR="00E65F76" w:rsidRPr="00E65F76" w:rsidRDefault="00E65F76" w:rsidP="00E65F7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 xml:space="preserve">- </w:t>
      </w:r>
      <w:r w:rsidRPr="00E65F76">
        <w:rPr>
          <w:rFonts w:ascii="TH SarabunIT๙" w:hAnsi="TH SarabunIT๙" w:cs="TH SarabunIT๙"/>
          <w:sz w:val="32"/>
          <w:szCs w:val="32"/>
          <w:cs/>
        </w:rPr>
        <w:t>ครูผู้สอนที่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  <w:cs/>
        </w:rPr>
        <w:t>จำนวนครู</w:t>
      </w:r>
    </w:p>
    <w:p w:rsidR="00E65F76" w:rsidRPr="00E65F76" w:rsidRDefault="00E65F76" w:rsidP="00E65F7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 xml:space="preserve">- </w:t>
      </w:r>
      <w:r w:rsidRPr="00E65F76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แผนการจัดการเรียนรู้ทั้งหมด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  <w:cs/>
        </w:rPr>
        <w:t>จำนวนแผน</w:t>
      </w:r>
    </w:p>
    <w:p w:rsidR="00E65F76" w:rsidRPr="00E65F76" w:rsidRDefault="00E65F76" w:rsidP="00E65F7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 xml:space="preserve">- </w:t>
      </w:r>
      <w:r w:rsidRPr="00E65F76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แผนการจัดการเรียนรู้สู่การปฏิบัติที่มีคุณภาพ</w:t>
      </w:r>
    </w:p>
    <w:p w:rsid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  <w:cs/>
        </w:rPr>
        <w:t>จำนวนแผน</w:t>
      </w:r>
    </w:p>
    <w:p w:rsidR="00E65F76" w:rsidRDefault="00E65F76" w:rsidP="00E65F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5F76" w:rsidRDefault="00E65F76" w:rsidP="00E65F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5F76" w:rsidRDefault="00E65F76" w:rsidP="00E65F7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  <w:cs/>
        </w:rPr>
        <w:t xml:space="preserve">ข้อมูลการจัดการเรียนการสอน ปีการศึกษา </w:t>
      </w:r>
      <w:r w:rsidRPr="00E65F76">
        <w:rPr>
          <w:rFonts w:ascii="TH SarabunIT๙" w:hAnsi="TH SarabunIT๙" w:cs="TH SarabunIT๙"/>
          <w:sz w:val="32"/>
          <w:szCs w:val="32"/>
        </w:rPr>
        <w:t>2563</w:t>
      </w:r>
    </w:p>
    <w:p w:rsidR="00E65F76" w:rsidRPr="00E65F76" w:rsidRDefault="00E65F76" w:rsidP="00E65F7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 xml:space="preserve">1) </w:t>
      </w:r>
      <w:r w:rsidRPr="00E65F76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 xml:space="preserve">- </w:t>
      </w:r>
      <w:r w:rsidRPr="00E65F76">
        <w:rPr>
          <w:rFonts w:ascii="TH SarabunIT๙" w:hAnsi="TH SarabunIT๙" w:cs="TH SarabunIT๙"/>
          <w:sz w:val="32"/>
          <w:szCs w:val="32"/>
          <w:cs/>
        </w:rPr>
        <w:t>ครูผู้สอนที่มีแผนการจัดการเรียนรู้ครบทุกรายวิชาที่สอน</w:t>
      </w:r>
    </w:p>
    <w:p w:rsidR="00E65F76" w:rsidRPr="00E65F76" w:rsidRDefault="00E65F76" w:rsidP="00E65F7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  <w:cs/>
        </w:rPr>
        <w:t>จำนวนครู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 xml:space="preserve">- </w:t>
      </w:r>
      <w:r w:rsidRPr="00E65F76">
        <w:rPr>
          <w:rFonts w:ascii="TH SarabunIT๙" w:hAnsi="TH SarabunIT๙" w:cs="TH SarabunIT๙"/>
          <w:sz w:val="32"/>
          <w:szCs w:val="32"/>
          <w:cs/>
        </w:rPr>
        <w:t>ครูผู้สอนที่จัดการเรียนการสอนตรงตามแผนการจัดการเรียนรู้ด้วยเทคนิควิธีการสอนที่หลากหลาย มีการวัดและประเมินผลตามสภาพจริง</w:t>
      </w:r>
    </w:p>
    <w:p w:rsidR="00E65F76" w:rsidRPr="00E65F76" w:rsidRDefault="00E65F76" w:rsidP="00E65F7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  <w:cs/>
        </w:rPr>
        <w:t>จำนวนครู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 xml:space="preserve">- </w:t>
      </w:r>
      <w:r w:rsidRPr="00E65F76">
        <w:rPr>
          <w:rFonts w:ascii="TH SarabunIT๙" w:hAnsi="TH SarabunIT๙" w:cs="TH SarabunIT๙"/>
          <w:sz w:val="32"/>
          <w:szCs w:val="32"/>
          <w:cs/>
        </w:rPr>
        <w:t>ครูผู้สอนที่ใช้สื่อ นวัตกรรม เทคโนโลยีทางการศึกษา และแหล่งเรียนรู้ในการจัดการเรียนการสอน</w:t>
      </w:r>
    </w:p>
    <w:p w:rsidR="00E65F76" w:rsidRPr="00E65F76" w:rsidRDefault="00E65F76" w:rsidP="00E65F7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  <w:cs/>
        </w:rPr>
        <w:t>จำนวนครู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 xml:space="preserve">- </w:t>
      </w:r>
      <w:r w:rsidRPr="00E65F76">
        <w:rPr>
          <w:rFonts w:ascii="TH SarabunIT๙" w:hAnsi="TH SarabunIT๙" w:cs="TH SarabunIT๙"/>
          <w:sz w:val="32"/>
          <w:szCs w:val="32"/>
          <w:cs/>
        </w:rPr>
        <w:t>ครูผู้สอนที่ทำวิจัยเพื่อพัฒนาคุณภาพจัดการเรียนรู้และแก้ปัญหาการจัดการเรียนรู้</w:t>
      </w:r>
    </w:p>
    <w:p w:rsidR="00E65F76" w:rsidRPr="00E65F76" w:rsidRDefault="00E65F76" w:rsidP="00E65F7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  <w:cs/>
        </w:rPr>
        <w:t>จำนวนครู</w:t>
      </w:r>
    </w:p>
    <w:p w:rsidR="00E65F76" w:rsidRPr="00E65F76" w:rsidRDefault="00E65F76" w:rsidP="00E65F7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lastRenderedPageBreak/>
        <w:t xml:space="preserve">2) </w:t>
      </w:r>
      <w:r w:rsidRPr="00E65F76">
        <w:rPr>
          <w:rFonts w:ascii="TH SarabunIT๙" w:hAnsi="TH SarabunIT๙" w:cs="TH SarabunIT๙"/>
          <w:sz w:val="32"/>
          <w:szCs w:val="32"/>
          <w:cs/>
        </w:rPr>
        <w:t>การบริหารจัดการชั้นเรียน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 xml:space="preserve">- </w:t>
      </w:r>
      <w:r w:rsidRPr="00E65F76">
        <w:rPr>
          <w:rFonts w:ascii="TH SarabunIT๙" w:hAnsi="TH SarabunIT๙" w:cs="TH SarabunIT๙"/>
          <w:sz w:val="32"/>
          <w:szCs w:val="32"/>
          <w:cs/>
        </w:rPr>
        <w:t>ครูผู้สอนที่จัดทำข้อมูลผู้เรียนเป็นรายบุคคล</w:t>
      </w:r>
    </w:p>
    <w:p w:rsidR="00E65F76" w:rsidRPr="00E65F76" w:rsidRDefault="00E65F76" w:rsidP="00E65F7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  <w:cs/>
        </w:rPr>
        <w:t>จำนวนครู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 xml:space="preserve">- </w:t>
      </w:r>
      <w:r w:rsidRPr="00E65F76">
        <w:rPr>
          <w:rFonts w:ascii="TH SarabunIT๙" w:hAnsi="TH SarabunIT๙" w:cs="TH SarabunIT๙"/>
          <w:sz w:val="32"/>
          <w:szCs w:val="32"/>
          <w:cs/>
        </w:rPr>
        <w:t>ครูผู้สอนที่มีข้อมูลสารสนเทศและเอกสารประจำชั้นเรียนและรายวิชาเป็นปัจจุบัน</w:t>
      </w:r>
    </w:p>
    <w:p w:rsidR="00E65F76" w:rsidRPr="00E65F76" w:rsidRDefault="00E65F76" w:rsidP="00E65F7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  <w:cs/>
        </w:rPr>
        <w:t>จำนวนครู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 xml:space="preserve">- </w:t>
      </w:r>
      <w:r w:rsidRPr="00E65F76">
        <w:rPr>
          <w:rFonts w:ascii="TH SarabunIT๙" w:hAnsi="TH SarabunIT๙" w:cs="TH SarabunIT๙"/>
          <w:sz w:val="32"/>
          <w:szCs w:val="32"/>
          <w:cs/>
        </w:rPr>
        <w:t>ครูผู้สอนที่ใช้เทคนิควิธีการบริหารจัดการชั้นเรียนให้มีบรรยากาศที่เอื้อต่อการเรียนรู้</w:t>
      </w:r>
    </w:p>
    <w:p w:rsidR="00E65F76" w:rsidRPr="00E65F76" w:rsidRDefault="00E65F76" w:rsidP="00E65F7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  <w:cs/>
        </w:rPr>
        <w:t>จำนวนครู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 xml:space="preserve">- </w:t>
      </w:r>
      <w:r w:rsidRPr="00E65F76">
        <w:rPr>
          <w:rFonts w:ascii="TH SarabunIT๙" w:hAnsi="TH SarabunIT๙" w:cs="TH SarabunIT๙"/>
          <w:sz w:val="32"/>
          <w:szCs w:val="32"/>
          <w:cs/>
        </w:rPr>
        <w:t>ครูผู้สอนที่ใช้วิธีการเสริมแรงให้ผู้เรียนมีความมุ่งมั่นตั้งใจในการเรียน</w:t>
      </w:r>
    </w:p>
    <w:p w:rsidR="00E65F76" w:rsidRPr="00E65F76" w:rsidRDefault="00E65F76" w:rsidP="00E65F7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  <w:cs/>
        </w:rPr>
        <w:t>จำนวนครู</w:t>
      </w:r>
    </w:p>
    <w:p w:rsidR="00E65F76" w:rsidRPr="00E65F76" w:rsidRDefault="00E65F76" w:rsidP="00E65F7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</w:rPr>
        <w:t xml:space="preserve">- </w:t>
      </w:r>
      <w:r w:rsidRPr="00E65F76">
        <w:rPr>
          <w:rFonts w:ascii="TH SarabunIT๙" w:hAnsi="TH SarabunIT๙" w:cs="TH SarabunIT๙"/>
          <w:sz w:val="32"/>
          <w:szCs w:val="32"/>
          <w:cs/>
        </w:rPr>
        <w:t>ครูผู้สอนที่ดูแลช่วยเหลือผู้เรียนรายบุคคลด้านการเรียนและด้านอื่น ๆ</w:t>
      </w:r>
    </w:p>
    <w:p w:rsidR="00E65F76" w:rsidRDefault="00E65F76" w:rsidP="00E65F7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5F76">
        <w:rPr>
          <w:rFonts w:ascii="TH SarabunIT๙" w:hAnsi="TH SarabunIT๙" w:cs="TH SarabunIT๙"/>
          <w:sz w:val="32"/>
          <w:szCs w:val="32"/>
          <w:cs/>
        </w:rPr>
        <w:t>จำนวนครู</w:t>
      </w:r>
    </w:p>
    <w:p w:rsidR="004C7058" w:rsidRDefault="004C7058" w:rsidP="00E65F7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C7058" w:rsidRDefault="004C7058" w:rsidP="00E65F7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B7F25" w:rsidRDefault="004C7058" w:rsidP="000B7F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B7F25"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****</w:t>
      </w:r>
      <w:r w:rsidR="000B7F2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แนบไฟล์บันทึกข้อความรายงานผ่านหัวหน้างานฝ่ายและผู้อำนวยการลงนามพร้อมแนบไฟล์จาก </w:t>
      </w:r>
      <w:r w:rsidR="000B7F25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Google </w:t>
      </w:r>
      <w:proofErr w:type="spellStart"/>
      <w:r w:rsidR="000B7F2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ไดรฟ์</w:t>
      </w:r>
      <w:proofErr w:type="spellEnd"/>
      <w:r w:rsidR="000B7F2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</w:t>
      </w:r>
      <w:r w:rsidR="000B7F25">
        <w:rPr>
          <w:rFonts w:ascii="TH SarabunIT๙" w:hAnsi="TH SarabunIT๙" w:cs="TH SarabunIT๙"/>
          <w:b/>
          <w:bCs/>
          <w:color w:val="FF0000"/>
          <w:sz w:val="32"/>
          <w:szCs w:val="32"/>
        </w:rPr>
        <w:t>PDF</w:t>
      </w:r>
      <w:r w:rsidR="000B7F2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 ****</w:t>
      </w:r>
    </w:p>
    <w:p w:rsidR="004C7058" w:rsidRPr="00E65F76" w:rsidRDefault="004C7058" w:rsidP="00E65F7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4C7058" w:rsidRPr="00E65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76"/>
    <w:rsid w:val="000B7F25"/>
    <w:rsid w:val="0014078F"/>
    <w:rsid w:val="004C7058"/>
    <w:rsid w:val="00E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2021-02-22T07:15:00Z</dcterms:created>
  <dcterms:modified xsi:type="dcterms:W3CDTF">2021-03-03T07:18:00Z</dcterms:modified>
</cp:coreProperties>
</file>